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江苏省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全国计算机等级考试考生须知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1.考生按照省级承办机构公布的报名流程进行网上报名。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（1）考生凭有效身份证件进行报名。有效身份证件指居民身份证（含临时身份证）、港澳居民来往内地通行证、台湾居民往来大陆通行证、港澳台居民居住证、护照。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（2）报名时，考生自己对填报信息负责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报名缴费后信息不能修改。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（3）报名缴费成功的考生，根据考点的要求自行打印准考证或由考点统一打印下发准考证。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2.考生应携带本人准考证和有效身份证件参加考试。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3.考生应在考前 20 分钟到达考场，交验准考证和有效身份证件。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考生应遵守考点入场相关要求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4.考生提前 5 分钟在考试系统中输入自己的准考证号，并核对屏幕显示的姓名、有效身份证件号，如不符合，由监考人员帮其查找原因。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5.考试开始后，迟到考生禁止入场，考试开始 15 分钟后考生才能交卷并离开考场。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6.在系统故障、死机、死循环、供电故障等特殊情况时，考生举手由监考人员判断原因。如属于考生误操作造成，后果由考生自负，给考点造成经济损失的，由考生个人负担。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7.对于违规考生，由教育部教育考试院根据违规记录进行处理。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8.考生成绩等第分为优秀、良好、及格、不及格四等，90－100 分为优秀、80－89 分为良好、60－79 分为及格、0－59 分为不及格。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9.证书的“成绩”项处，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成绩“及格”，证书上只打印“合格”字样；成绩“优秀”，证书上打印“优秀”字样，成绩“良好”，证书上打印“良好”字样。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10.考生领取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全国计算机等级考试</w:t>
      </w:r>
      <w:r>
        <w:rPr>
          <w:rFonts w:hint="eastAsia" w:ascii="仿宋" w:hAnsi="仿宋" w:eastAsia="仿宋" w:cs="仿宋"/>
          <w:sz w:val="28"/>
          <w:szCs w:val="28"/>
        </w:rPr>
        <w:t>合格证书时，应本人持有效身份证件来领取，并填写领取登记清单。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11.考生对分数的任何疑问，应在省级承办机构下发成绩后 5 个工作日内，向其报名的考点提出书面申请。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12.由于个人原因将合格证书遗失、损坏的，考生个人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可</w:t>
      </w:r>
      <w:r>
        <w:rPr>
          <w:rFonts w:hint="eastAsia" w:ascii="仿宋" w:hAnsi="仿宋" w:eastAsia="仿宋" w:cs="仿宋"/>
          <w:sz w:val="28"/>
          <w:szCs w:val="28"/>
        </w:rPr>
        <w:t>在中国教育考试网（www.neea.edu.cn）申请办理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合格证明书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。</w:t>
      </w:r>
    </w:p>
    <w:sectPr>
      <w:pgSz w:w="11906" w:h="16838"/>
      <w:pgMar w:top="1157" w:right="1179" w:bottom="1157" w:left="117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lMGQ1YzQ3NGQyM2RlZGNiOTk2NWU2MzIyNzI3MWYifQ=="/>
  </w:docVars>
  <w:rsids>
    <w:rsidRoot w:val="00000000"/>
    <w:rsid w:val="6255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2023-03-17T03:02:23Z</dcterms:created>
  <dc:creator>nytd</dc:creator>
  <cp:lastModifiedBy>穿裙子的小帅哥</cp:lastModifiedBy>
  <dcterms:modified xsi:type="dcterms:W3CDTF">2023-03-17T06:53:54Z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97088407127A4C2C822AC5E071FA437B</vt:lpwstr>
  </property>
</Properties>
</file>