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B" w:rsidRPr="002E54CA" w:rsidRDefault="0047550B" w:rsidP="0047550B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E54CA">
        <w:rPr>
          <w:rFonts w:ascii="仿宋" w:eastAsia="仿宋" w:hAnsi="仿宋" w:hint="eastAsia"/>
          <w:b/>
          <w:sz w:val="30"/>
          <w:szCs w:val="30"/>
        </w:rPr>
        <w:t>201</w:t>
      </w:r>
      <w:r w:rsidR="00752D71">
        <w:rPr>
          <w:rFonts w:ascii="仿宋" w:eastAsia="仿宋" w:hAnsi="仿宋" w:hint="eastAsia"/>
          <w:b/>
          <w:sz w:val="30"/>
          <w:szCs w:val="30"/>
        </w:rPr>
        <w:t>7</w:t>
      </w:r>
      <w:r w:rsidRPr="002E54CA">
        <w:rPr>
          <w:rFonts w:ascii="仿宋" w:eastAsia="仿宋" w:hAnsi="仿宋" w:hint="eastAsia"/>
          <w:b/>
          <w:sz w:val="30"/>
          <w:szCs w:val="30"/>
        </w:rPr>
        <w:t>年</w:t>
      </w:r>
      <w:r w:rsidR="00752D71">
        <w:rPr>
          <w:rFonts w:ascii="仿宋" w:eastAsia="仿宋" w:hAnsi="仿宋" w:hint="eastAsia"/>
          <w:b/>
          <w:sz w:val="30"/>
          <w:szCs w:val="30"/>
        </w:rPr>
        <w:t>6</w:t>
      </w:r>
      <w:r w:rsidRPr="002E54CA">
        <w:rPr>
          <w:rFonts w:ascii="仿宋" w:eastAsia="仿宋" w:hAnsi="仿宋" w:hint="eastAsia"/>
          <w:b/>
          <w:sz w:val="30"/>
          <w:szCs w:val="30"/>
        </w:rPr>
        <w:t>月</w:t>
      </w:r>
      <w:r w:rsidRPr="002E54CA">
        <w:rPr>
          <w:rFonts w:ascii="仿宋" w:eastAsia="仿宋" w:hAnsi="仿宋"/>
          <w:b/>
          <w:sz w:val="30"/>
          <w:szCs w:val="30"/>
        </w:rPr>
        <w:t>全国大学英语四六级考试</w:t>
      </w:r>
      <w:r w:rsidRPr="002E54CA">
        <w:rPr>
          <w:rFonts w:ascii="仿宋" w:eastAsia="仿宋" w:hAnsi="仿宋" w:hint="eastAsia"/>
          <w:b/>
          <w:sz w:val="30"/>
          <w:szCs w:val="30"/>
        </w:rPr>
        <w:t>过程</w:t>
      </w:r>
      <w:r w:rsidRPr="002E54CA">
        <w:rPr>
          <w:rFonts w:ascii="仿宋" w:eastAsia="仿宋" w:hAnsi="仿宋"/>
          <w:b/>
          <w:sz w:val="30"/>
          <w:szCs w:val="30"/>
        </w:rPr>
        <w:t>及考试材料说明</w:t>
      </w:r>
    </w:p>
    <w:p w:rsidR="0047550B" w:rsidRPr="007C2275" w:rsidRDefault="0047550B" w:rsidP="0047550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一、CET过程</w:t>
      </w:r>
      <w:r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47550B" w:rsidTr="00D57849">
        <w:trPr>
          <w:trHeight w:val="731"/>
        </w:trPr>
        <w:tc>
          <w:tcPr>
            <w:tcW w:w="2127" w:type="dxa"/>
            <w:vAlign w:val="center"/>
          </w:tcPr>
          <w:p w:rsidR="0047550B" w:rsidRPr="0030363A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47550B" w:rsidRPr="0030363A" w:rsidRDefault="0047550B" w:rsidP="00A26F6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 w:rsidR="00752D71">
              <w:rPr>
                <w:rFonts w:ascii="黑体" w:eastAsia="黑体" w:hAnsi="黑体" w:hint="eastAsia"/>
                <w:b/>
                <w:sz w:val="24"/>
              </w:rPr>
              <w:t>6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>
              <w:rPr>
                <w:rFonts w:ascii="黑体" w:eastAsia="黑体" w:hAnsi="黑体" w:hint="eastAsia"/>
                <w:b/>
                <w:sz w:val="24"/>
              </w:rPr>
              <w:t>7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47550B" w:rsidRPr="004503B7" w:rsidTr="00D57849">
        <w:tc>
          <w:tcPr>
            <w:tcW w:w="2127" w:type="dxa"/>
          </w:tcPr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9:00----11:2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期间考生不得作答，否则按违规处理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14D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47550B" w:rsidTr="00D57849">
        <w:tc>
          <w:tcPr>
            <w:tcW w:w="2127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下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15:00---17:25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（145分钟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不得作答，否则按违规处理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50B" w:rsidRPr="004503B7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 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47550B" w:rsidRPr="007C2275" w:rsidRDefault="0047550B" w:rsidP="0047550B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56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4"/>
        <w:gridCol w:w="2252"/>
        <w:gridCol w:w="6047"/>
      </w:tblGrid>
      <w:tr w:rsidR="0047550B" w:rsidRPr="00786F45" w:rsidTr="0047550B">
        <w:trPr>
          <w:trHeight w:val="333"/>
        </w:trPr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6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47550B" w:rsidRPr="00C55F43" w:rsidTr="0047550B">
        <w:trPr>
          <w:trHeight w:val="1398"/>
        </w:trPr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6047" w:type="dxa"/>
            <w:tcBorders>
              <w:top w:val="single" w:sz="12" w:space="0" w:color="auto"/>
            </w:tcBorders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47550B" w:rsidRPr="00C55F43" w:rsidTr="00197FBB">
        <w:trPr>
          <w:trHeight w:val="1495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252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，之后将立即进行听力考试。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时间四级为25分钟</w:t>
            </w:r>
            <w:r>
              <w:rPr>
                <w:rFonts w:ascii="方正书宋简体" w:eastAsia="方正书宋简体" w:hAnsi="宋体"/>
                <w:sz w:val="24"/>
              </w:rPr>
              <w:t>，六级为</w:t>
            </w:r>
            <w:r>
              <w:rPr>
                <w:rFonts w:ascii="方正书宋简体" w:eastAsia="方正书宋简体" w:hAnsi="宋体" w:hint="eastAsia"/>
                <w:sz w:val="24"/>
              </w:rPr>
              <w:t>30分钟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</w:p>
        </w:tc>
      </w:tr>
      <w:tr w:rsidR="0047550B" w:rsidRPr="00C55F43" w:rsidTr="0047550B">
        <w:trPr>
          <w:trHeight w:val="52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252" w:type="dxa"/>
            <w:vAlign w:val="center"/>
          </w:tcPr>
          <w:p w:rsidR="0047550B" w:rsidRPr="00B65915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65915">
              <w:rPr>
                <w:rFonts w:ascii="方正书宋简体" w:eastAsia="方正书宋简体" w:hAnsi="宋体" w:hint="eastAsia"/>
                <w:szCs w:val="21"/>
              </w:rPr>
              <w:t>阅读和翻译答题区域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D0262F" w:rsidRPr="0047550B" w:rsidRDefault="00D0262F" w:rsidP="00197FBB">
      <w:pPr>
        <w:widowControl/>
        <w:jc w:val="left"/>
        <w:rPr>
          <w:rFonts w:ascii="仿宋" w:eastAsia="仿宋" w:hAnsi="仿宋" w:hint="eastAsia"/>
          <w:b/>
          <w:sz w:val="24"/>
          <w:szCs w:val="24"/>
        </w:rPr>
      </w:pPr>
      <w:bookmarkStart w:id="0" w:name="_GoBack"/>
      <w:bookmarkEnd w:id="0"/>
    </w:p>
    <w:sectPr w:rsidR="00D0262F" w:rsidRPr="004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1900B2"/>
    <w:rsid w:val="00197FBB"/>
    <w:rsid w:val="0028201D"/>
    <w:rsid w:val="00295668"/>
    <w:rsid w:val="002E54CA"/>
    <w:rsid w:val="0030363A"/>
    <w:rsid w:val="003C0426"/>
    <w:rsid w:val="004503B7"/>
    <w:rsid w:val="00462784"/>
    <w:rsid w:val="0047550B"/>
    <w:rsid w:val="004D7BDF"/>
    <w:rsid w:val="004E738D"/>
    <w:rsid w:val="0058073F"/>
    <w:rsid w:val="005942CB"/>
    <w:rsid w:val="005A78ED"/>
    <w:rsid w:val="006B14DD"/>
    <w:rsid w:val="00717865"/>
    <w:rsid w:val="00752D71"/>
    <w:rsid w:val="007A67E9"/>
    <w:rsid w:val="007B088B"/>
    <w:rsid w:val="007C2275"/>
    <w:rsid w:val="007D291D"/>
    <w:rsid w:val="008125AC"/>
    <w:rsid w:val="008E5361"/>
    <w:rsid w:val="009F25A3"/>
    <w:rsid w:val="00A01A5C"/>
    <w:rsid w:val="00A26F69"/>
    <w:rsid w:val="00A96A50"/>
    <w:rsid w:val="00AA2385"/>
    <w:rsid w:val="00B629FE"/>
    <w:rsid w:val="00B65915"/>
    <w:rsid w:val="00BF216D"/>
    <w:rsid w:val="00C15194"/>
    <w:rsid w:val="00CB5BE6"/>
    <w:rsid w:val="00D0262F"/>
    <w:rsid w:val="00D02C3D"/>
    <w:rsid w:val="00E33416"/>
    <w:rsid w:val="00E52A9E"/>
    <w:rsid w:val="00EA1916"/>
    <w:rsid w:val="00F61F35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  <w:style w:type="character" w:customStyle="1" w:styleId="Char1">
    <w:name w:val="纯文本 Char"/>
    <w:link w:val="a7"/>
    <w:locked/>
    <w:rsid w:val="002E54CA"/>
    <w:rPr>
      <w:rFonts w:ascii="宋体" w:eastAsia="宋体" w:hAnsi="Courier New"/>
    </w:rPr>
  </w:style>
  <w:style w:type="paragraph" w:styleId="a7">
    <w:name w:val="Plain Text"/>
    <w:basedOn w:val="a"/>
    <w:link w:val="Char1"/>
    <w:rsid w:val="002E54CA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2E5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40</cp:revision>
  <dcterms:created xsi:type="dcterms:W3CDTF">2014-12-14T05:27:00Z</dcterms:created>
  <dcterms:modified xsi:type="dcterms:W3CDTF">2017-06-05T06:28:00Z</dcterms:modified>
</cp:coreProperties>
</file>